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A92" w:rsidRDefault="00B14A92">
      <w:pPr>
        <w:rPr>
          <w:sz w:val="20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0</wp:posOffset>
            </wp:positionV>
            <wp:extent cx="502920" cy="1076325"/>
            <wp:effectExtent l="0" t="0" r="0" b="9525"/>
            <wp:wrapSquare wrapText="bothSides"/>
            <wp:docPr id="4" name="Picture 3" descr="Cymraeg_SiarterIaith_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ymraeg_SiarterIaith_04.png"/>
                    <pic:cNvPicPr>
                      <a:picLocks noChangeAspect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92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F62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-542925</wp:posOffset>
                </wp:positionV>
                <wp:extent cx="1628775" cy="1038225"/>
                <wp:effectExtent l="304800" t="19050" r="28575" b="28575"/>
                <wp:wrapNone/>
                <wp:docPr id="1" name="Speech Bubble: 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038225"/>
                        </a:xfrm>
                        <a:prstGeom prst="wedgeEllipseCallout">
                          <a:avLst>
                            <a:gd name="adj1" fmla="val -67617"/>
                            <a:gd name="adj2" fmla="val 395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41F0" w:rsidRPr="002A41F0" w:rsidRDefault="002A41F0" w:rsidP="002A41F0">
                            <w:pPr>
                              <w:jc w:val="center"/>
                              <w:rPr>
                                <w:rFonts w:ascii="Arial" w:hAnsi="Arial" w:cs="Arial"/>
                                <w:sz w:val="44"/>
                              </w:rPr>
                            </w:pPr>
                            <w:r w:rsidRPr="002A41F0">
                              <w:rPr>
                                <w:rFonts w:ascii="Arial" w:hAnsi="Arial" w:cs="Arial"/>
                                <w:sz w:val="44"/>
                              </w:rPr>
                              <w:t xml:space="preserve">Seren ydw i!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" o:spid="_x0000_s1026" type="#_x0000_t63" style="position:absolute;margin-left:1in;margin-top:-42.75pt;width:128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" adj="-3805,19346" fillcolor="#5b9bd5 [3204]" strokecolor="#1f4d78 [1604]" strokeweight="1pt">
                <v:path arrowok="t"/>
                <v:textbox>
                  <w:txbxContent>
                    <w:p w:rsidR="002A41F0" w:rsidRPr="002A41F0" w:rsidRDefault="002A41F0" w:rsidP="002A41F0">
                      <w:pPr>
                        <w:jc w:val="center"/>
                        <w:rPr>
                          <w:rFonts w:ascii="Arial" w:hAnsi="Arial" w:cs="Arial"/>
                          <w:sz w:val="44"/>
                        </w:rPr>
                      </w:pPr>
                      <w:r w:rsidRPr="002A41F0">
                        <w:rPr>
                          <w:rFonts w:ascii="Arial" w:hAnsi="Arial" w:cs="Arial"/>
                          <w:sz w:val="44"/>
                        </w:rPr>
                        <w:t xml:space="preserve">Seren ydw i! </w:t>
                      </w:r>
                    </w:p>
                  </w:txbxContent>
                </v:textbox>
              </v:shape>
            </w:pict>
          </mc:Fallback>
        </mc:AlternateContent>
      </w:r>
      <w:r w:rsidR="005F62C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-447675</wp:posOffset>
                </wp:positionV>
                <wp:extent cx="1628775" cy="1038225"/>
                <wp:effectExtent l="19050" t="19050" r="371475" b="28575"/>
                <wp:wrapNone/>
                <wp:docPr id="2" name="Speech Bubble: 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038225"/>
                        </a:xfrm>
                        <a:prstGeom prst="wedgeEllipseCallout">
                          <a:avLst>
                            <a:gd name="adj1" fmla="val 69810"/>
                            <a:gd name="adj2" fmla="val 35895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A41F0" w:rsidRPr="002A41F0" w:rsidRDefault="002A41F0" w:rsidP="002A41F0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</w:rPr>
                              <w:t xml:space="preserve">Sbarc </w:t>
                            </w:r>
                            <w:r w:rsidRPr="002A41F0">
                              <w:rPr>
                                <w:rFonts w:ascii="Arial" w:hAnsi="Arial" w:cs="Arial"/>
                                <w:color w:val="FFFFFF" w:themeColor="background1"/>
                                <w:sz w:val="44"/>
                              </w:rPr>
                              <w:t>ydw 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peech Bubble: Oval 2" o:spid="_x0000_s1027" type="#_x0000_t63" style="position:absolute;margin-left:250.5pt;margin-top:-35.25pt;width:128.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" adj="25879,18553" fillcolor="#5b9bd5" strokecolor="#41719c" strokeweight="1pt">
                <v:path arrowok="t"/>
                <v:textbox>
                  <w:txbxContent>
                    <w:p w:rsidR="002A41F0" w:rsidRPr="002A41F0" w:rsidRDefault="002A41F0" w:rsidP="002A41F0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4"/>
                        </w:rPr>
                        <w:t xml:space="preserve">Sbarc </w:t>
                      </w:r>
                      <w:r w:rsidRPr="002A41F0">
                        <w:rPr>
                          <w:rFonts w:ascii="Arial" w:hAnsi="Arial" w:cs="Arial"/>
                          <w:color w:val="FFFFFF" w:themeColor="background1"/>
                          <w:sz w:val="44"/>
                        </w:rPr>
                        <w:t>ydw i!</w:t>
                      </w:r>
                    </w:p>
                  </w:txbxContent>
                </v:textbox>
              </v:shape>
            </w:pict>
          </mc:Fallback>
        </mc:AlternateContent>
      </w:r>
      <w:r w:rsidR="002A41F0">
        <w:rPr>
          <w:noProof/>
          <w:lang w:eastAsia="en-GB"/>
        </w:rPr>
        <w:drawing>
          <wp:inline distT="0" distB="0" distL="0" distR="0">
            <wp:extent cx="600170" cy="1057275"/>
            <wp:effectExtent l="0" t="0" r="9525" b="0"/>
            <wp:docPr id="5" name="Picture 4" descr="Cymraeg_SiarterIaith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Cymraeg_SiarterIaith_02.png"/>
                    <pic:cNvPicPr>
                      <a:picLocks noChangeAspect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23" cy="114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A88">
        <w:rPr>
          <w:sz w:val="20"/>
        </w:rPr>
        <w:t xml:space="preserve">                                                         </w:t>
      </w:r>
      <w:r w:rsidR="002A41F0" w:rsidRPr="00B14A92">
        <w:rPr>
          <w:sz w:val="20"/>
        </w:rPr>
        <w:t xml:space="preserve"> </w:t>
      </w:r>
    </w:p>
    <w:p w:rsidR="002A41F0" w:rsidRPr="00906139" w:rsidRDefault="000A719E">
      <w:pPr>
        <w:rPr>
          <w:sz w:val="20"/>
          <w:lang w:val="cy-GB"/>
        </w:rPr>
      </w:pPr>
      <w:r w:rsidRPr="00906139">
        <w:rPr>
          <w:rFonts w:ascii="Arial" w:hAnsi="Arial" w:cs="Arial"/>
          <w:sz w:val="20"/>
          <w:szCs w:val="24"/>
          <w:lang w:val="cy-GB"/>
        </w:rPr>
        <w:t xml:space="preserve">Helo Rhieni, </w:t>
      </w:r>
    </w:p>
    <w:p w:rsidR="002A41F0" w:rsidRPr="00906139" w:rsidRDefault="002A41F0">
      <w:pPr>
        <w:rPr>
          <w:rFonts w:ascii="Arial" w:hAnsi="Arial" w:cs="Arial"/>
          <w:sz w:val="20"/>
          <w:szCs w:val="24"/>
          <w:lang w:val="cy-GB"/>
        </w:rPr>
      </w:pPr>
      <w:r w:rsidRPr="00906139">
        <w:rPr>
          <w:rFonts w:ascii="Arial" w:hAnsi="Arial" w:cs="Arial"/>
          <w:sz w:val="20"/>
          <w:szCs w:val="24"/>
          <w:lang w:val="cy-GB"/>
        </w:rPr>
        <w:t>Sbarc a Seren ydy</w:t>
      </w:r>
      <w:r w:rsidR="00F37371" w:rsidRPr="00906139">
        <w:rPr>
          <w:rFonts w:ascii="Arial" w:hAnsi="Arial" w:cs="Arial"/>
          <w:sz w:val="20"/>
          <w:szCs w:val="24"/>
          <w:lang w:val="cy-GB"/>
        </w:rPr>
        <w:t>n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 ni</w:t>
      </w:r>
      <w:r w:rsidR="00E97830" w:rsidRPr="00906139">
        <w:rPr>
          <w:rFonts w:ascii="Arial" w:hAnsi="Arial" w:cs="Arial"/>
          <w:sz w:val="20"/>
          <w:szCs w:val="24"/>
          <w:lang w:val="cy-GB"/>
        </w:rPr>
        <w:t xml:space="preserve">! Byddwn ni’n gymeriadau pwysig iawn ym mywyd eich plant yn ystod  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 y miso</w:t>
      </w:r>
      <w:r w:rsidR="00F37371" w:rsidRPr="00906139">
        <w:rPr>
          <w:rFonts w:ascii="Arial" w:hAnsi="Arial" w:cs="Arial"/>
          <w:sz w:val="20"/>
          <w:szCs w:val="24"/>
          <w:lang w:val="cy-GB"/>
        </w:rPr>
        <w:t>e</w:t>
      </w:r>
      <w:r w:rsidRPr="00906139">
        <w:rPr>
          <w:rFonts w:ascii="Arial" w:hAnsi="Arial" w:cs="Arial"/>
          <w:sz w:val="20"/>
          <w:szCs w:val="24"/>
          <w:lang w:val="cy-GB"/>
        </w:rPr>
        <w:t>dd nesaf. Ni yw cymeriadau swyddo</w:t>
      </w:r>
      <w:r w:rsidR="00F37371" w:rsidRPr="00906139">
        <w:rPr>
          <w:rFonts w:ascii="Arial" w:hAnsi="Arial" w:cs="Arial"/>
          <w:sz w:val="20"/>
          <w:szCs w:val="24"/>
          <w:lang w:val="cy-GB"/>
        </w:rPr>
        <w:t>go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l y Siarter Iaith. </w:t>
      </w:r>
    </w:p>
    <w:p w:rsidR="002A41F0" w:rsidRPr="00906139" w:rsidRDefault="002A41F0" w:rsidP="00FE0A88">
      <w:pPr>
        <w:spacing w:after="0"/>
        <w:rPr>
          <w:rFonts w:ascii="Arial" w:hAnsi="Arial" w:cs="Arial"/>
          <w:b/>
          <w:sz w:val="20"/>
          <w:szCs w:val="24"/>
          <w:lang w:val="cy-GB"/>
        </w:rPr>
      </w:pPr>
      <w:r w:rsidRPr="00906139">
        <w:rPr>
          <w:rFonts w:ascii="Arial" w:hAnsi="Arial" w:cs="Arial"/>
          <w:b/>
          <w:sz w:val="20"/>
          <w:szCs w:val="24"/>
          <w:lang w:val="cy-GB"/>
        </w:rPr>
        <w:t xml:space="preserve">Beth yw’r </w:t>
      </w:r>
      <w:r w:rsidR="00F37371" w:rsidRPr="00906139">
        <w:rPr>
          <w:rFonts w:ascii="Arial" w:hAnsi="Arial" w:cs="Arial"/>
          <w:b/>
          <w:sz w:val="20"/>
          <w:szCs w:val="24"/>
          <w:lang w:val="cy-GB"/>
        </w:rPr>
        <w:t>S</w:t>
      </w:r>
      <w:r w:rsidRPr="00906139">
        <w:rPr>
          <w:rFonts w:ascii="Arial" w:hAnsi="Arial" w:cs="Arial"/>
          <w:b/>
          <w:sz w:val="20"/>
          <w:szCs w:val="24"/>
          <w:lang w:val="cy-GB"/>
        </w:rPr>
        <w:t xml:space="preserve">iarter </w:t>
      </w:r>
      <w:r w:rsidR="00F37371" w:rsidRPr="00906139">
        <w:rPr>
          <w:rFonts w:ascii="Arial" w:hAnsi="Arial" w:cs="Arial"/>
          <w:b/>
          <w:sz w:val="20"/>
          <w:szCs w:val="24"/>
          <w:lang w:val="cy-GB"/>
        </w:rPr>
        <w:t>I</w:t>
      </w:r>
      <w:r w:rsidRPr="00906139">
        <w:rPr>
          <w:rFonts w:ascii="Arial" w:hAnsi="Arial" w:cs="Arial"/>
          <w:b/>
          <w:sz w:val="20"/>
          <w:szCs w:val="24"/>
          <w:lang w:val="cy-GB"/>
        </w:rPr>
        <w:t xml:space="preserve">aith? </w:t>
      </w:r>
    </w:p>
    <w:p w:rsidR="00F14AB7" w:rsidRPr="00906139" w:rsidRDefault="00E97830" w:rsidP="00FE0A8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  <w:lang w:val="cy-GB"/>
        </w:rPr>
      </w:pPr>
      <w:r w:rsidRPr="00906139">
        <w:rPr>
          <w:rFonts w:ascii="Arial" w:hAnsi="Arial" w:cs="Arial"/>
          <w:sz w:val="20"/>
          <w:szCs w:val="24"/>
          <w:lang w:val="cy-GB"/>
        </w:rPr>
        <w:t xml:space="preserve">Nod </w:t>
      </w:r>
      <w:r w:rsidR="002A41F0" w:rsidRPr="00906139">
        <w:rPr>
          <w:rFonts w:ascii="Arial" w:hAnsi="Arial" w:cs="Arial"/>
          <w:sz w:val="20"/>
          <w:szCs w:val="24"/>
          <w:lang w:val="cy-GB"/>
        </w:rPr>
        <w:t xml:space="preserve">y Siarter Iaith yw </w:t>
      </w:r>
      <w:r w:rsidR="00F37371" w:rsidRPr="00906139">
        <w:rPr>
          <w:rFonts w:ascii="Arial" w:hAnsi="Arial" w:cs="Arial"/>
          <w:sz w:val="20"/>
          <w:szCs w:val="24"/>
          <w:lang w:val="cy-GB"/>
        </w:rPr>
        <w:t>annog plant i siarad Cymraeg yn amlach mewn sefyllfaoedd cymdeithasol.</w:t>
      </w:r>
      <w:r w:rsidR="002A41F0" w:rsidRPr="00906139">
        <w:rPr>
          <w:rFonts w:ascii="Arial" w:hAnsi="Arial" w:cs="Arial"/>
          <w:sz w:val="20"/>
          <w:szCs w:val="24"/>
          <w:lang w:val="cy-GB"/>
        </w:rPr>
        <w:t xml:space="preserve"> </w:t>
      </w:r>
      <w:r w:rsidR="00F37371" w:rsidRPr="00906139">
        <w:rPr>
          <w:rFonts w:ascii="Arial" w:hAnsi="Arial" w:cs="Arial"/>
          <w:sz w:val="20"/>
          <w:szCs w:val="24"/>
          <w:lang w:val="cy-GB"/>
        </w:rPr>
        <w:t>Llywodraeth Cymru sy’n gyfrifol am arwain y Siarter, ac yn eu geiriau nhw, ‘</w:t>
      </w:r>
      <w:r w:rsidR="002A41F0" w:rsidRPr="00906139">
        <w:rPr>
          <w:rFonts w:ascii="Arial" w:hAnsi="Arial" w:cs="Arial"/>
          <w:sz w:val="20"/>
          <w:szCs w:val="24"/>
          <w:lang w:val="cy-GB"/>
        </w:rPr>
        <w:t>Mewn gair,</w:t>
      </w:r>
      <w:r w:rsidR="00F37371" w:rsidRPr="00906139">
        <w:rPr>
          <w:rFonts w:ascii="Arial" w:hAnsi="Arial" w:cs="Arial"/>
          <w:sz w:val="20"/>
          <w:szCs w:val="24"/>
          <w:lang w:val="cy-GB"/>
        </w:rPr>
        <w:t xml:space="preserve"> </w:t>
      </w:r>
      <w:r w:rsidR="002A41F0" w:rsidRPr="00906139">
        <w:rPr>
          <w:rFonts w:ascii="Arial" w:hAnsi="Arial" w:cs="Arial"/>
          <w:sz w:val="20"/>
          <w:szCs w:val="24"/>
          <w:lang w:val="cy-GB"/>
        </w:rPr>
        <w:t>ysbrydoli ein plant a’n pobl ifanc i ddefnyddio’u Cym</w:t>
      </w:r>
      <w:r w:rsidRPr="00906139">
        <w:rPr>
          <w:rFonts w:ascii="Arial" w:hAnsi="Arial" w:cs="Arial"/>
          <w:sz w:val="20"/>
          <w:szCs w:val="24"/>
          <w:lang w:val="cy-GB"/>
        </w:rPr>
        <w:t>raeg ym mhob agwedd o’u bywydau</w:t>
      </w:r>
      <w:r w:rsidR="00F37371" w:rsidRPr="00906139">
        <w:rPr>
          <w:rFonts w:ascii="Arial" w:hAnsi="Arial" w:cs="Arial"/>
          <w:sz w:val="20"/>
          <w:szCs w:val="24"/>
          <w:lang w:val="cy-GB"/>
        </w:rPr>
        <w:t>’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 yw’r nod.</w:t>
      </w:r>
      <w:r w:rsidR="00F37371" w:rsidRPr="00906139">
        <w:rPr>
          <w:rFonts w:ascii="Arial" w:hAnsi="Arial" w:cs="Arial"/>
          <w:sz w:val="20"/>
          <w:szCs w:val="24"/>
          <w:lang w:val="cy-GB"/>
        </w:rPr>
        <w:t xml:space="preserve"> 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Dros </w:t>
      </w:r>
      <w:r w:rsidR="00F37371" w:rsidRPr="00906139">
        <w:rPr>
          <w:rFonts w:ascii="Arial" w:hAnsi="Arial" w:cs="Arial"/>
          <w:sz w:val="20"/>
          <w:szCs w:val="24"/>
          <w:lang w:val="cy-GB"/>
        </w:rPr>
        <w:t xml:space="preserve">y 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tair </w:t>
      </w:r>
      <w:r w:rsidR="00F37371" w:rsidRPr="00906139">
        <w:rPr>
          <w:rFonts w:ascii="Arial" w:hAnsi="Arial" w:cs="Arial"/>
          <w:sz w:val="20"/>
          <w:szCs w:val="24"/>
          <w:lang w:val="cy-GB"/>
        </w:rPr>
        <w:t>b</w:t>
      </w:r>
      <w:r w:rsidR="00F14AB7" w:rsidRPr="00906139">
        <w:rPr>
          <w:rFonts w:ascii="Arial" w:hAnsi="Arial" w:cs="Arial"/>
          <w:sz w:val="20"/>
          <w:szCs w:val="24"/>
          <w:lang w:val="cy-GB"/>
        </w:rPr>
        <w:t>lynedd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 nesaf</w:t>
      </w:r>
      <w:r w:rsidR="00F37371" w:rsidRPr="00906139">
        <w:rPr>
          <w:rFonts w:ascii="Arial" w:hAnsi="Arial" w:cs="Arial"/>
          <w:sz w:val="20"/>
          <w:szCs w:val="24"/>
          <w:lang w:val="cy-GB"/>
        </w:rPr>
        <w:t xml:space="preserve">, 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bydd 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pob plentyn ym mhob ysgol Gymraeg yn cael 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cyfle i </w:t>
      </w:r>
      <w:r w:rsidR="00F37371" w:rsidRPr="00906139">
        <w:rPr>
          <w:rFonts w:ascii="Arial" w:hAnsi="Arial" w:cs="Arial"/>
          <w:sz w:val="20"/>
          <w:szCs w:val="24"/>
          <w:lang w:val="cy-GB"/>
        </w:rPr>
        <w:t>e</w:t>
      </w:r>
      <w:r w:rsidR="00F14AB7" w:rsidRPr="00906139">
        <w:rPr>
          <w:rFonts w:ascii="Arial" w:hAnsi="Arial" w:cs="Arial"/>
          <w:sz w:val="20"/>
          <w:szCs w:val="24"/>
          <w:lang w:val="cy-GB"/>
        </w:rPr>
        <w:t>nnil</w:t>
      </w:r>
      <w:r w:rsidR="000A719E" w:rsidRPr="00906139">
        <w:rPr>
          <w:rFonts w:ascii="Arial" w:hAnsi="Arial" w:cs="Arial"/>
          <w:sz w:val="20"/>
          <w:szCs w:val="24"/>
          <w:lang w:val="cy-GB"/>
        </w:rPr>
        <w:t>l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 gwobr efydd, a</w:t>
      </w:r>
      <w:r w:rsidR="00F37371" w:rsidRPr="00906139">
        <w:rPr>
          <w:rFonts w:ascii="Arial" w:hAnsi="Arial" w:cs="Arial"/>
          <w:sz w:val="20"/>
          <w:szCs w:val="24"/>
          <w:lang w:val="cy-GB"/>
        </w:rPr>
        <w:t>rian ac aur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. </w:t>
      </w:r>
      <w:r w:rsidR="00F37371" w:rsidRPr="00906139">
        <w:rPr>
          <w:rFonts w:ascii="Arial" w:hAnsi="Arial" w:cs="Arial"/>
          <w:sz w:val="20"/>
          <w:szCs w:val="24"/>
          <w:lang w:val="cy-GB"/>
        </w:rPr>
        <w:t xml:space="preserve">Mae hyn yn dibynnu ar 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faint o Gymraeg maen nhw’n ei siarad o ddydd i ddydd - </w:t>
      </w:r>
      <w:r w:rsidR="00F37371" w:rsidRPr="00906139">
        <w:rPr>
          <w:rFonts w:ascii="Arial" w:hAnsi="Arial" w:cs="Arial"/>
          <w:sz w:val="20"/>
          <w:szCs w:val="24"/>
          <w:lang w:val="cy-GB"/>
        </w:rPr>
        <w:t xml:space="preserve">mewn sefyllfaoedd amrywiol yn yr ysgol a’r gymuned. </w:t>
      </w:r>
      <w:r w:rsidR="002A41F0" w:rsidRPr="00906139">
        <w:rPr>
          <w:rFonts w:ascii="Arial" w:hAnsi="Arial" w:cs="Arial"/>
          <w:sz w:val="20"/>
          <w:szCs w:val="24"/>
          <w:lang w:val="cy-GB"/>
        </w:rPr>
        <w:t>Mae’r Siarter Iaith yn g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yfle i bawb yng nghymuned yr ysgol chwarae eu rhan wrth hyrwyddo’r defnydd o’r Gymraeg </w:t>
      </w:r>
      <w:r w:rsidR="00F37371" w:rsidRPr="00906139">
        <w:rPr>
          <w:rFonts w:ascii="Arial" w:hAnsi="Arial" w:cs="Arial"/>
          <w:sz w:val="20"/>
          <w:szCs w:val="24"/>
          <w:lang w:val="cy-GB"/>
        </w:rPr>
        <w:t>- c</w:t>
      </w:r>
      <w:r w:rsidR="00B14A92" w:rsidRPr="00906139">
        <w:rPr>
          <w:rFonts w:ascii="Arial" w:hAnsi="Arial" w:cs="Arial"/>
          <w:sz w:val="20"/>
          <w:szCs w:val="24"/>
          <w:lang w:val="cy-GB"/>
        </w:rPr>
        <w:t xml:space="preserve">yngor </w:t>
      </w:r>
      <w:r w:rsidR="00F37371" w:rsidRPr="00906139">
        <w:rPr>
          <w:rFonts w:ascii="Arial" w:hAnsi="Arial" w:cs="Arial"/>
          <w:sz w:val="20"/>
          <w:szCs w:val="24"/>
          <w:lang w:val="cy-GB"/>
        </w:rPr>
        <w:t xml:space="preserve">yr </w:t>
      </w:r>
      <w:r w:rsidR="00B14A92" w:rsidRPr="00906139">
        <w:rPr>
          <w:rFonts w:ascii="Arial" w:hAnsi="Arial" w:cs="Arial"/>
          <w:sz w:val="20"/>
          <w:szCs w:val="24"/>
          <w:lang w:val="cy-GB"/>
        </w:rPr>
        <w:t xml:space="preserve">ysgol, y disgyblion, y </w:t>
      </w:r>
      <w:r w:rsidR="002A41F0" w:rsidRPr="00906139">
        <w:rPr>
          <w:rFonts w:ascii="Arial" w:hAnsi="Arial" w:cs="Arial"/>
          <w:sz w:val="20"/>
          <w:szCs w:val="24"/>
          <w:lang w:val="cy-GB"/>
        </w:rPr>
        <w:t>gweithlu, rhieni, llywodraethwyr a’r gymuned ehangach er mwyn sicrhau perchnogaeth lawn o</w:t>
      </w:r>
      <w:r w:rsidR="00F37371" w:rsidRPr="00906139">
        <w:rPr>
          <w:rFonts w:ascii="Arial" w:hAnsi="Arial" w:cs="Arial"/>
          <w:sz w:val="20"/>
          <w:szCs w:val="24"/>
          <w:lang w:val="cy-GB"/>
        </w:rPr>
        <w:t>’r iaith</w:t>
      </w:r>
      <w:r w:rsidR="002A41F0" w:rsidRPr="00906139">
        <w:rPr>
          <w:rFonts w:ascii="Arial" w:hAnsi="Arial" w:cs="Arial"/>
          <w:sz w:val="20"/>
          <w:szCs w:val="24"/>
          <w:lang w:val="cy-GB"/>
        </w:rPr>
        <w:t>.</w:t>
      </w:r>
    </w:p>
    <w:p w:rsidR="00B14A92" w:rsidRPr="00906139" w:rsidRDefault="00B14A92" w:rsidP="00B14A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  <w:lang w:val="cy-GB"/>
        </w:rPr>
      </w:pPr>
    </w:p>
    <w:p w:rsidR="00F14AB7" w:rsidRPr="00906139" w:rsidRDefault="00F14AB7" w:rsidP="00FE0A88">
      <w:pPr>
        <w:spacing w:after="0"/>
        <w:rPr>
          <w:rFonts w:ascii="Arial" w:hAnsi="Arial" w:cs="Arial"/>
          <w:b/>
          <w:sz w:val="20"/>
          <w:szCs w:val="24"/>
          <w:lang w:val="cy-GB"/>
        </w:rPr>
      </w:pPr>
      <w:r w:rsidRPr="00906139">
        <w:rPr>
          <w:rFonts w:ascii="Arial" w:hAnsi="Arial" w:cs="Arial"/>
          <w:b/>
          <w:sz w:val="20"/>
          <w:szCs w:val="24"/>
          <w:lang w:val="cy-GB"/>
        </w:rPr>
        <w:t xml:space="preserve">Beth yw manteision y Siarter Iaith? </w:t>
      </w:r>
    </w:p>
    <w:p w:rsidR="00F14AB7" w:rsidRPr="00906139" w:rsidRDefault="00BB5281" w:rsidP="00FE0A88">
      <w:pPr>
        <w:spacing w:after="0"/>
        <w:rPr>
          <w:rFonts w:ascii="Arial" w:hAnsi="Arial" w:cs="Arial"/>
          <w:sz w:val="20"/>
          <w:szCs w:val="24"/>
          <w:lang w:val="cy-GB"/>
        </w:rPr>
      </w:pPr>
      <w:r w:rsidRPr="00906139">
        <w:rPr>
          <w:rFonts w:ascii="Arial" w:hAnsi="Arial" w:cs="Arial"/>
          <w:sz w:val="20"/>
          <w:szCs w:val="24"/>
          <w:lang w:val="cy-GB"/>
        </w:rPr>
        <w:t>Rydych chi eisoes wedi dewis addysg Gymraeg i’ch plentyn ac yn deall manteision medru siarad dwy iaith. Mae cywirdeb iaith yn holl bwysig yn nhermau c</w:t>
      </w:r>
      <w:r w:rsidR="00F14AB7" w:rsidRPr="00906139">
        <w:rPr>
          <w:rFonts w:ascii="Arial" w:hAnsi="Arial" w:cs="Arial"/>
          <w:sz w:val="20"/>
          <w:szCs w:val="24"/>
          <w:lang w:val="cy-GB"/>
        </w:rPr>
        <w:t>yrhaeddiad addysgol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 plant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. </w:t>
      </w:r>
      <w:r w:rsidRPr="00906139">
        <w:rPr>
          <w:rFonts w:ascii="Arial" w:hAnsi="Arial" w:cs="Arial"/>
          <w:sz w:val="20"/>
          <w:szCs w:val="24"/>
          <w:lang w:val="cy-GB"/>
        </w:rPr>
        <w:t xml:space="preserve">Y ffordd orau o sicrhau hyn wrth eich bod chi, fel cymuned yr ysgol, yn annog eich plentyn i ddefnyddio’r Gymraeg ar bob cyfle posibl. 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 </w:t>
      </w:r>
    </w:p>
    <w:p w:rsidR="000A719E" w:rsidRPr="00906139" w:rsidRDefault="000A719E" w:rsidP="00FE0A88">
      <w:pPr>
        <w:spacing w:after="0"/>
        <w:rPr>
          <w:rFonts w:ascii="Arial" w:hAnsi="Arial" w:cs="Arial"/>
          <w:sz w:val="20"/>
          <w:szCs w:val="24"/>
          <w:lang w:val="cy-GB"/>
        </w:rPr>
      </w:pPr>
      <w:r w:rsidRPr="00906139">
        <w:rPr>
          <w:rFonts w:ascii="Arial" w:hAnsi="Arial" w:cs="Arial"/>
          <w:sz w:val="20"/>
          <w:szCs w:val="24"/>
          <w:lang w:val="cy-GB"/>
        </w:rPr>
        <w:t xml:space="preserve">Rydym ni </w:t>
      </w:r>
      <w:r w:rsidR="00F14AB7" w:rsidRPr="00906139">
        <w:rPr>
          <w:rFonts w:ascii="Arial" w:hAnsi="Arial" w:cs="Arial"/>
          <w:sz w:val="20"/>
          <w:szCs w:val="24"/>
          <w:lang w:val="cy-GB"/>
        </w:rPr>
        <w:t>yn gyffrous iawn i</w:t>
      </w:r>
      <w:r w:rsidR="00BB5281" w:rsidRPr="00906139">
        <w:rPr>
          <w:rFonts w:ascii="Arial" w:hAnsi="Arial" w:cs="Arial"/>
          <w:sz w:val="20"/>
          <w:szCs w:val="24"/>
          <w:lang w:val="cy-GB"/>
        </w:rPr>
        <w:t xml:space="preserve"> weithio gyda phob rhiant i gyn</w:t>
      </w:r>
      <w:r w:rsidR="00F14AB7" w:rsidRPr="00906139">
        <w:rPr>
          <w:rFonts w:ascii="Arial" w:hAnsi="Arial" w:cs="Arial"/>
          <w:sz w:val="20"/>
          <w:szCs w:val="24"/>
          <w:lang w:val="cy-GB"/>
        </w:rPr>
        <w:t>yddu</w:t>
      </w:r>
      <w:r w:rsidR="00BB5281" w:rsidRPr="00906139">
        <w:rPr>
          <w:rFonts w:ascii="Arial" w:hAnsi="Arial" w:cs="Arial"/>
          <w:sz w:val="20"/>
          <w:szCs w:val="24"/>
          <w:lang w:val="cy-GB"/>
        </w:rPr>
        <w:t xml:space="preserve"> faint o</w:t>
      </w:r>
      <w:r w:rsidR="00F14AB7" w:rsidRPr="00906139">
        <w:rPr>
          <w:rFonts w:ascii="Arial" w:hAnsi="Arial" w:cs="Arial"/>
          <w:sz w:val="20"/>
          <w:szCs w:val="24"/>
          <w:lang w:val="cy-GB"/>
        </w:rPr>
        <w:t xml:space="preserve"> Gymraeg </w:t>
      </w:r>
      <w:r w:rsidR="00BB5281" w:rsidRPr="00906139">
        <w:rPr>
          <w:rFonts w:ascii="Arial" w:hAnsi="Arial" w:cs="Arial"/>
          <w:sz w:val="20"/>
          <w:szCs w:val="24"/>
          <w:lang w:val="cy-GB"/>
        </w:rPr>
        <w:t>sy’n cael ei siarad ym mhob ysgol</w:t>
      </w:r>
      <w:r w:rsidRPr="00906139">
        <w:rPr>
          <w:rFonts w:ascii="Arial" w:hAnsi="Arial" w:cs="Arial"/>
          <w:sz w:val="20"/>
          <w:szCs w:val="24"/>
          <w:lang w:val="cy-GB"/>
        </w:rPr>
        <w:t>. Edrychwch mas am ddigwyddiadau cyffrous y</w:t>
      </w:r>
      <w:r w:rsidR="00BB5281" w:rsidRPr="00906139">
        <w:rPr>
          <w:rFonts w:ascii="Arial" w:hAnsi="Arial" w:cs="Arial"/>
          <w:sz w:val="20"/>
          <w:szCs w:val="24"/>
          <w:lang w:val="cy-GB"/>
        </w:rPr>
        <w:t>n fuan iawn!</w:t>
      </w:r>
    </w:p>
    <w:p w:rsidR="00BB5281" w:rsidRPr="00906139" w:rsidRDefault="00BB5281" w:rsidP="002A41F0">
      <w:pPr>
        <w:rPr>
          <w:rFonts w:ascii="Arial" w:hAnsi="Arial" w:cs="Arial"/>
          <w:sz w:val="20"/>
          <w:szCs w:val="24"/>
          <w:lang w:val="cy-GB"/>
        </w:rPr>
      </w:pPr>
    </w:p>
    <w:p w:rsidR="000A719E" w:rsidRPr="00906139" w:rsidRDefault="000A719E" w:rsidP="002A41F0">
      <w:pPr>
        <w:rPr>
          <w:rFonts w:ascii="Arial" w:hAnsi="Arial" w:cs="Arial"/>
          <w:i/>
          <w:sz w:val="20"/>
          <w:szCs w:val="24"/>
        </w:rPr>
      </w:pPr>
      <w:r w:rsidRPr="00906139">
        <w:rPr>
          <w:rFonts w:ascii="Arial" w:hAnsi="Arial" w:cs="Arial"/>
          <w:i/>
          <w:sz w:val="20"/>
          <w:szCs w:val="24"/>
        </w:rPr>
        <w:t xml:space="preserve">Hello Parents, </w:t>
      </w:r>
    </w:p>
    <w:p w:rsidR="000A719E" w:rsidRPr="00906139" w:rsidRDefault="000A719E" w:rsidP="002A41F0">
      <w:pPr>
        <w:rPr>
          <w:rFonts w:ascii="Arial" w:hAnsi="Arial" w:cs="Arial"/>
          <w:i/>
          <w:sz w:val="20"/>
          <w:szCs w:val="24"/>
        </w:rPr>
      </w:pPr>
      <w:r w:rsidRPr="00906139">
        <w:rPr>
          <w:rFonts w:ascii="Arial" w:hAnsi="Arial" w:cs="Arial"/>
          <w:i/>
          <w:sz w:val="20"/>
          <w:szCs w:val="24"/>
        </w:rPr>
        <w:t xml:space="preserve">We are Sbarc and Seren. You are sure to see a lot of us around the school over the coming months. We are the official characters for the Welsh Language Charter. </w:t>
      </w:r>
    </w:p>
    <w:p w:rsidR="00FE0A88" w:rsidRDefault="000A719E" w:rsidP="00FE0A88">
      <w:pPr>
        <w:spacing w:after="0"/>
        <w:rPr>
          <w:rFonts w:ascii="Arial" w:hAnsi="Arial" w:cs="Arial"/>
          <w:b/>
          <w:i/>
          <w:sz w:val="20"/>
          <w:szCs w:val="24"/>
        </w:rPr>
      </w:pPr>
      <w:r w:rsidRPr="00906139">
        <w:rPr>
          <w:rFonts w:ascii="Arial" w:hAnsi="Arial" w:cs="Arial"/>
          <w:b/>
          <w:i/>
          <w:sz w:val="20"/>
          <w:szCs w:val="24"/>
        </w:rPr>
        <w:t xml:space="preserve">What is the Welsh Language Charter? </w:t>
      </w:r>
    </w:p>
    <w:p w:rsidR="000A719E" w:rsidRDefault="000A719E" w:rsidP="00FE0A88">
      <w:pPr>
        <w:spacing w:after="0"/>
        <w:rPr>
          <w:rFonts w:ascii="Arial" w:hAnsi="Arial" w:cs="Arial"/>
          <w:i/>
          <w:sz w:val="20"/>
          <w:szCs w:val="24"/>
        </w:rPr>
      </w:pPr>
      <w:r w:rsidRPr="00906139">
        <w:rPr>
          <w:rFonts w:ascii="Arial" w:hAnsi="Arial" w:cs="Arial"/>
          <w:i/>
          <w:sz w:val="20"/>
          <w:szCs w:val="24"/>
        </w:rPr>
        <w:t>The main aim of the charter is to create an increase in the children’s social use of Welsh. We want to inspire our children and young people to</w:t>
      </w:r>
      <w:r w:rsidR="00C96045" w:rsidRPr="00906139">
        <w:rPr>
          <w:rFonts w:ascii="Arial" w:hAnsi="Arial" w:cs="Arial"/>
          <w:i/>
          <w:sz w:val="20"/>
          <w:szCs w:val="24"/>
        </w:rPr>
        <w:t xml:space="preserve"> </w:t>
      </w:r>
      <w:r w:rsidRPr="00906139">
        <w:rPr>
          <w:rFonts w:ascii="Arial" w:hAnsi="Arial" w:cs="Arial"/>
          <w:i/>
          <w:sz w:val="20"/>
          <w:szCs w:val="24"/>
        </w:rPr>
        <w:t>use Welsh in every aspect of their lives. Over the next three years the school will have the opportunity to win a bronze, silver and gold award. The Welsh Language Charter asks for a contribution</w:t>
      </w:r>
      <w:r w:rsidR="00C96045" w:rsidRPr="00906139">
        <w:rPr>
          <w:rFonts w:ascii="Arial" w:hAnsi="Arial" w:cs="Arial"/>
          <w:i/>
          <w:sz w:val="20"/>
          <w:szCs w:val="24"/>
        </w:rPr>
        <w:t xml:space="preserve"> fro</w:t>
      </w:r>
      <w:r w:rsidRPr="00906139">
        <w:rPr>
          <w:rFonts w:ascii="Arial" w:hAnsi="Arial" w:cs="Arial"/>
          <w:i/>
          <w:sz w:val="20"/>
          <w:szCs w:val="24"/>
        </w:rPr>
        <w:t xml:space="preserve">m every member of the school community – the pupils, the school council, the staff, the parents, the governors and the community. </w:t>
      </w:r>
    </w:p>
    <w:p w:rsidR="00FE0A88" w:rsidRPr="00FE0A88" w:rsidRDefault="00FE0A88" w:rsidP="00FE0A88">
      <w:pPr>
        <w:spacing w:after="0"/>
        <w:rPr>
          <w:rFonts w:ascii="Arial" w:hAnsi="Arial" w:cs="Arial"/>
          <w:b/>
          <w:i/>
          <w:sz w:val="20"/>
          <w:szCs w:val="24"/>
        </w:rPr>
      </w:pPr>
    </w:p>
    <w:p w:rsidR="000A719E" w:rsidRPr="00906139" w:rsidRDefault="000A719E" w:rsidP="00FE0A88">
      <w:pPr>
        <w:spacing w:after="0"/>
        <w:rPr>
          <w:rFonts w:ascii="Arial" w:hAnsi="Arial" w:cs="Arial"/>
          <w:b/>
          <w:i/>
          <w:sz w:val="20"/>
          <w:szCs w:val="24"/>
        </w:rPr>
      </w:pPr>
      <w:r w:rsidRPr="00906139">
        <w:rPr>
          <w:rFonts w:ascii="Arial" w:hAnsi="Arial" w:cs="Arial"/>
          <w:b/>
          <w:i/>
          <w:sz w:val="20"/>
          <w:szCs w:val="24"/>
        </w:rPr>
        <w:t xml:space="preserve">What are the advantages of the Charter? </w:t>
      </w:r>
    </w:p>
    <w:p w:rsidR="00B14A92" w:rsidRPr="00906139" w:rsidRDefault="000A719E" w:rsidP="00FE0A88">
      <w:pPr>
        <w:spacing w:after="0"/>
        <w:rPr>
          <w:rFonts w:ascii="Arial" w:hAnsi="Arial" w:cs="Arial"/>
          <w:i/>
          <w:sz w:val="20"/>
          <w:szCs w:val="24"/>
        </w:rPr>
      </w:pPr>
      <w:r w:rsidRPr="00906139">
        <w:rPr>
          <w:rFonts w:ascii="Arial" w:hAnsi="Arial" w:cs="Arial"/>
          <w:i/>
          <w:sz w:val="20"/>
          <w:szCs w:val="24"/>
        </w:rPr>
        <w:t>Raising the standard of the children’s spoken Welsh</w:t>
      </w:r>
      <w:r w:rsidR="00B14A92" w:rsidRPr="00906139">
        <w:rPr>
          <w:rFonts w:ascii="Arial" w:hAnsi="Arial" w:cs="Arial"/>
          <w:i/>
          <w:sz w:val="20"/>
          <w:szCs w:val="24"/>
        </w:rPr>
        <w:t xml:space="preserve"> will have a positive effect on their educational attainment. Research shows that bilingual children achieve better results.</w:t>
      </w:r>
    </w:p>
    <w:p w:rsidR="00F14AB7" w:rsidRDefault="00B14A92" w:rsidP="00FE0A88">
      <w:pPr>
        <w:spacing w:after="0"/>
        <w:rPr>
          <w:noProof/>
          <w:sz w:val="20"/>
          <w:lang w:eastAsia="en-GB"/>
        </w:rPr>
      </w:pPr>
      <w:r w:rsidRPr="00906139">
        <w:rPr>
          <w:rFonts w:ascii="Arial" w:hAnsi="Arial" w:cs="Arial"/>
          <w:i/>
          <w:sz w:val="20"/>
          <w:szCs w:val="24"/>
        </w:rPr>
        <w:t xml:space="preserve">We are </w:t>
      </w:r>
      <w:r w:rsidR="00906139" w:rsidRPr="00906139">
        <w:rPr>
          <w:rFonts w:ascii="Arial" w:hAnsi="Arial" w:cs="Arial"/>
          <w:i/>
          <w:sz w:val="20"/>
          <w:szCs w:val="24"/>
        </w:rPr>
        <w:t>enthusiastic</w:t>
      </w:r>
      <w:r w:rsidRPr="00906139">
        <w:rPr>
          <w:rFonts w:ascii="Arial" w:hAnsi="Arial" w:cs="Arial"/>
          <w:i/>
          <w:sz w:val="20"/>
          <w:szCs w:val="24"/>
        </w:rPr>
        <w:t xml:space="preserve"> to work with all parents to raise the amount of Welsh spoken in the school.  Keep your eyes peeled for exciting events in the very near future. </w:t>
      </w:r>
    </w:p>
    <w:p w:rsidR="00906139" w:rsidRDefault="00906139" w:rsidP="00F14AB7">
      <w:pPr>
        <w:rPr>
          <w:rFonts w:ascii="Arial" w:hAnsi="Arial" w:cs="Arial"/>
          <w:i/>
          <w:sz w:val="20"/>
          <w:szCs w:val="24"/>
        </w:rPr>
      </w:pPr>
    </w:p>
    <w:p w:rsidR="00FE0A88" w:rsidRPr="00FE0A88" w:rsidRDefault="00FE0A88" w:rsidP="00F14AB7">
      <w:pPr>
        <w:rPr>
          <w:rFonts w:ascii="Arial" w:hAnsi="Arial" w:cs="Arial"/>
          <w:sz w:val="20"/>
          <w:szCs w:val="24"/>
        </w:rPr>
      </w:pPr>
    </w:p>
    <w:p w:rsidR="002A41F0" w:rsidRPr="00906139" w:rsidRDefault="00906139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</w:t>
      </w:r>
    </w:p>
    <w:sectPr w:rsidR="002A41F0" w:rsidRPr="00906139" w:rsidSect="00B14A92">
      <w:pgSz w:w="11906" w:h="16838"/>
      <w:pgMar w:top="1440" w:right="1440" w:bottom="1440" w:left="144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1A3"/>
    <w:multiLevelType w:val="hybridMultilevel"/>
    <w:tmpl w:val="E2CC6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1F0"/>
    <w:rsid w:val="000A719E"/>
    <w:rsid w:val="0011781E"/>
    <w:rsid w:val="002A41F0"/>
    <w:rsid w:val="003E2A45"/>
    <w:rsid w:val="00436265"/>
    <w:rsid w:val="005F62CE"/>
    <w:rsid w:val="006A15D4"/>
    <w:rsid w:val="00906139"/>
    <w:rsid w:val="00B14A92"/>
    <w:rsid w:val="00BB5281"/>
    <w:rsid w:val="00C96045"/>
    <w:rsid w:val="00D5011E"/>
    <w:rsid w:val="00E07FE6"/>
    <w:rsid w:val="00E97830"/>
    <w:rsid w:val="00F14AB7"/>
    <w:rsid w:val="00F37371"/>
    <w:rsid w:val="00FE0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AB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A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Caerphilly CBC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Bethan Davies</dc:creator>
  <cp:lastModifiedBy>Alun Williams</cp:lastModifiedBy>
  <cp:revision>2</cp:revision>
  <cp:lastPrinted>2017-02-15T15:34:00Z</cp:lastPrinted>
  <dcterms:created xsi:type="dcterms:W3CDTF">2018-01-22T10:19:00Z</dcterms:created>
  <dcterms:modified xsi:type="dcterms:W3CDTF">2018-01-22T10:19:00Z</dcterms:modified>
</cp:coreProperties>
</file>